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723" w:tblpY="1453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70"/>
        <w:gridCol w:w="4501"/>
      </w:tblGrid>
      <w:tr w14:paraId="7CBB24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0" w:type="dxa"/>
          </w:tcPr>
          <w:p w14:paraId="3DB714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01" w:type="dxa"/>
          </w:tcPr>
          <w:p w14:paraId="122BBF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УТВЕРЖДАЮ</w:t>
            </w:r>
          </w:p>
          <w:p w14:paraId="037401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48294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Директор  МБОУ «Школа 132»</w:t>
            </w:r>
          </w:p>
          <w:p w14:paraId="2AB1107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14:paraId="68E595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Приказ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№ 239 - О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(О.А.Осипова)</w:t>
            </w:r>
          </w:p>
          <w:p w14:paraId="3D7E7E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0167A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"_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29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_"__августа___202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oftHyphen/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oftHyphen/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oftHyphen/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oftHyphen/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oftHyphen/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</w:tbl>
    <w:p w14:paraId="02C554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377AF4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drawing>
          <wp:inline distT="0" distB="0" distL="114300" distR="114300">
            <wp:extent cx="2546350" cy="1200150"/>
            <wp:effectExtent l="0" t="0" r="13970" b="3810"/>
            <wp:docPr id="1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4635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710E3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ПОЛОЖЕНИЕ</w:t>
      </w:r>
    </w:p>
    <w:p w14:paraId="28A3547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ОБ ОРГАНИЗАЦИИ ПРОПУСКНОГО И ВНУТРИОБЪЕКТОВОГО РЕЖИМА,</w:t>
      </w:r>
    </w:p>
    <w:p w14:paraId="4B7AA1E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ПРАВИЛАХ ПОВЕДЕНИЯ ПОСЕТИТЕЛЕЙ НА ТЕРРИТОРИИ</w:t>
      </w:r>
    </w:p>
    <w:p w14:paraId="012D24C0">
      <w:pPr>
        <w:tabs>
          <w:tab w:val="left" w:pos="900"/>
        </w:tabs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>Муниципальное бюджетное общеобразовательное учреждение</w:t>
      </w:r>
    </w:p>
    <w:p w14:paraId="7474B82A">
      <w:pPr>
        <w:tabs>
          <w:tab w:val="left" w:pos="900"/>
        </w:tabs>
        <w:spacing w:after="0" w:line="240" w:lineRule="auto"/>
        <w:ind w:firstLine="142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>«Средняя общеобразовательная школа №132 с углубленным изучением иностранных языков» Ново-Савиновского района города Казани</w:t>
      </w:r>
    </w:p>
    <w:p w14:paraId="52A2775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6372C6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I. Организация допуска на территорию учреждения</w:t>
      </w:r>
    </w:p>
    <w:p w14:paraId="40A634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Настоящее Положение разработано в соответствии с Законом Российской Федерации «Об образовании», иными федеральными законами. Цель настоящего положения – установление надлежащего порядка работы и создание безопасных условий для учащихся и сотрудников МБОУ «Школа 132», а также исключения возможности проникновения посторонних лиц, выноса служебных документов и материальных ценностей, иных нарушений общественного порядка.</w:t>
      </w:r>
    </w:p>
    <w:p w14:paraId="1140E2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Контрольно-пропускной режим – совокупность мероприятий и правил, исключающих возможность несанкционированного прохода лиц, проезда транспортных средств, проноса (провоза) имущества на территорию или с территории школы. Контрольно-пропускной режим в помещении школы предусматривает комплекс специальных мер, направленных на поддержание и обеспечение установленного порядка деятельности школы и определяет порядок пропуска учащихся и сотрудников школы, граждан в административное здание.</w:t>
      </w:r>
    </w:p>
    <w:p w14:paraId="43235D6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Охрана помещений осуществляется охранником (по договору с охранным предприятием) в дневное время и сторожем школы (по графику) в ночное время.</w:t>
      </w:r>
    </w:p>
    <w:p w14:paraId="697B47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Ответственность за осуществление контрольно-пропускного режима в школе возлагается на:</w:t>
      </w:r>
    </w:p>
    <w:p w14:paraId="2FFD47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директора школы (или лица, его замещающего);</w:t>
      </w:r>
    </w:p>
    <w:p w14:paraId="77A170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охранника (с 7:00 до 19:00);</w:t>
      </w:r>
    </w:p>
    <w:p w14:paraId="41FFA3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сторожа (с 19:00 до 7:00).</w:t>
      </w:r>
    </w:p>
    <w:p w14:paraId="240C53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Учащиеся и сотрудники, посетители проходят в здание школы через центральный вход. </w:t>
      </w:r>
    </w:p>
    <w:p w14:paraId="78FD3E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Вход в здание открыт в рабочие дни с 7:00 до 20:00. Открытие/закрытие дверей входа в указанное время осуществляется охранником и сторожем.</w:t>
      </w:r>
    </w:p>
    <w:p w14:paraId="3ED26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Допуск учеников, персонала школы, других посетителей в выходные и нерабочие дни осуществляется только с разрешения директора школы, оформленного в виде распоряжения (приказа).</w:t>
      </w:r>
    </w:p>
    <w:p w14:paraId="7F27AE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2. Перечень предметов, запрещенных к внесению на территорию и в здание образовательного учреждения</w:t>
      </w:r>
    </w:p>
    <w:p w14:paraId="05B998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Запрещается вносить:</w:t>
      </w:r>
    </w:p>
    <w:p w14:paraId="181D2C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1. Любого </w:t>
      </w:r>
      <w:r>
        <w:rPr>
          <w:rFonts w:ascii="Times New Roman" w:hAnsi="Times New Roman" w:cs="Times New Roman"/>
          <w:color w:val="0F0F0F"/>
          <w:sz w:val="24"/>
          <w:szCs w:val="24"/>
        </w:rPr>
        <w:t xml:space="preserve">вида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оружие и боеприпасы (холодное, огнестрельное, пневматические, травматические винтовки и пистолеты, газовое оружие и оружие самообороны (кроме лиц, которым в установленном порядке разрешено хранение и ношение </w:t>
      </w:r>
      <w:r>
        <w:rPr>
          <w:rFonts w:ascii="Times New Roman" w:hAnsi="Times New Roman" w:cs="Times New Roman"/>
          <w:color w:val="333334"/>
          <w:sz w:val="24"/>
          <w:szCs w:val="24"/>
        </w:rPr>
        <w:t xml:space="preserve">табельного </w:t>
      </w:r>
      <w:r>
        <w:rPr>
          <w:rFonts w:ascii="Times New Roman" w:hAnsi="Times New Roman" w:cs="Times New Roman"/>
          <w:color w:val="000000"/>
          <w:sz w:val="24"/>
          <w:szCs w:val="24"/>
        </w:rPr>
        <w:t>оружия и специальных средств):</w:t>
      </w:r>
    </w:p>
    <w:p w14:paraId="28B9BA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1.1. Имитаторы и муляжи оружия и боеприпасов;</w:t>
      </w:r>
    </w:p>
    <w:p w14:paraId="5A1B81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1.2. Взрывчатые вещества, взрывные устройства, дымовые шашки, сигнальные ракеты;</w:t>
      </w:r>
    </w:p>
    <w:p w14:paraId="1E20F17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1.3. Пиротехнические изделия (фейерверки; бенгальские огни, салюты, хлопушки и</w:t>
      </w:r>
    </w:p>
    <w:p w14:paraId="7AE706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т.п.);</w:t>
      </w:r>
    </w:p>
    <w:p w14:paraId="161162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1.4. Электрошоковые устройства;</w:t>
      </w:r>
    </w:p>
    <w:p w14:paraId="443E98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1.5. Газовые баллончики аэрозольные распылители нервнопаралитического и слезоточивого воздействия;</w:t>
      </w:r>
    </w:p>
    <w:p w14:paraId="28325CD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1.6. Колющие и режущие предметы;</w:t>
      </w:r>
    </w:p>
    <w:p w14:paraId="19879A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1.7. Другие предметы, которые могут быть использованы в качестве оружия.</w:t>
      </w:r>
    </w:p>
    <w:p w14:paraId="4D7280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 Огнеопасные, взрывчатые, ядовитые, отравляющие и едко пахнущие вещества;</w:t>
      </w:r>
    </w:p>
    <w:p w14:paraId="4FFBB0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 Легковоспламеняющиеся, пожароопасные материалы, предметы жидкости и вещества;</w:t>
      </w:r>
    </w:p>
    <w:p w14:paraId="34C37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 Радиоактивные материалы и вещества;</w:t>
      </w:r>
    </w:p>
    <w:p w14:paraId="365CC4D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 Окислители – перекиси органические, отбеливатели. Ядовитые, отравляющие,</w:t>
      </w:r>
    </w:p>
    <w:p w14:paraId="6AEBD1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едкие и коррозирующие вещества. Радиоактивные материалы;</w:t>
      </w:r>
    </w:p>
    <w:p w14:paraId="3C5634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 Наркотические и психотропные вещества и средства;</w:t>
      </w:r>
    </w:p>
    <w:p w14:paraId="6DAB83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 Спиртосодержащие напитки и табачные изделия;</w:t>
      </w:r>
    </w:p>
    <w:p w14:paraId="1B6E51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 Товары, расфасованные в стеклянную, металлическую и иную тару;</w:t>
      </w:r>
    </w:p>
    <w:p w14:paraId="3E34800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 Жестяные банки, стеклянную, пластиковую посуду, бутылки и емкости;</w:t>
      </w:r>
    </w:p>
    <w:p w14:paraId="62AE37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10. Красящие вещества;</w:t>
      </w:r>
    </w:p>
    <w:p w14:paraId="30703B8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 Лазерные устройства;</w:t>
      </w:r>
    </w:p>
    <w:p w14:paraId="2F60CE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12. Крупногабаритные свертки (сумки), чемоданы;</w:t>
      </w:r>
    </w:p>
    <w:p w14:paraId="621A25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13. Средства звукоусиления;</w:t>
      </w:r>
    </w:p>
    <w:p w14:paraId="279831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 Радиостанции.</w:t>
      </w:r>
    </w:p>
    <w:p w14:paraId="5045AC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15. Иные предметы, вещества и средства, представляющие угрозу для безопасности окружающих, а также в отношении, которых установлены </w:t>
      </w:r>
      <w:r>
        <w:rPr>
          <w:rFonts w:ascii="Times New Roman" w:hAnsi="Times New Roman" w:cs="Times New Roman"/>
          <w:color w:val="333334"/>
          <w:sz w:val="24"/>
          <w:szCs w:val="24"/>
        </w:rPr>
        <w:t>за</w:t>
      </w:r>
      <w:r>
        <w:rPr>
          <w:rFonts w:ascii="Times New Roman" w:hAnsi="Times New Roman" w:cs="Times New Roman"/>
          <w:color w:val="0F0F0F"/>
          <w:sz w:val="24"/>
          <w:szCs w:val="24"/>
        </w:rPr>
        <w:t xml:space="preserve">преты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или ограничения на их свободный оборот в </w:t>
      </w:r>
      <w:r>
        <w:rPr>
          <w:rFonts w:ascii="Times New Roman" w:hAnsi="Times New Roman" w:cs="Times New Roman"/>
          <w:color w:val="0F0F0F"/>
          <w:sz w:val="24"/>
          <w:szCs w:val="24"/>
        </w:rPr>
        <w:t xml:space="preserve">Российской </w:t>
      </w:r>
      <w:r>
        <w:rPr>
          <w:rFonts w:ascii="Times New Roman" w:hAnsi="Times New Roman" w:cs="Times New Roman"/>
          <w:color w:val="000000"/>
          <w:sz w:val="24"/>
          <w:szCs w:val="24"/>
        </w:rPr>
        <w:t>Федерации.</w:t>
      </w:r>
    </w:p>
    <w:p w14:paraId="489136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3. Правила поведения на территории учебного заведения.</w:t>
      </w:r>
    </w:p>
    <w:p w14:paraId="6BAB51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Контроль за соблюдением на территории школы установленного режима, порядка возлагается на заместителя директора по  АХЧ.</w:t>
      </w:r>
    </w:p>
    <w:p w14:paraId="64F356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Лицам, имеющим право вскрывать помещение школы, ключи выдаются заместителем директора по АХЧ.</w:t>
      </w:r>
    </w:p>
    <w:p w14:paraId="70D571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Все сотрудники, находящиеся на территории школы, при обнаружении возгорания, затопления, разрушения, подозрительных предметов или других нарушений обязаны немедленно сообщить о случившемся 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дежурному администратору, принять меры по тушению возгорания и оказанию первой помощи пострадавшим.</w:t>
      </w:r>
    </w:p>
    <w:p w14:paraId="4FF82A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На территории школы запрещается:</w:t>
      </w:r>
    </w:p>
    <w:p w14:paraId="6BDFA4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курить;</w:t>
      </w:r>
    </w:p>
    <w:p w14:paraId="60E8D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организовывать и проводить несанкционированные директором школы мероприятия;</w:t>
      </w:r>
    </w:p>
    <w:p w14:paraId="643AC7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загромождать территорию, основные и запасные выходы, лестничные площадки, подвальные помещения строительными и другими материалами, предметами, которые затрудняют эвакуацию людей, материальных ценностей, препятствуют ликвидации возгораний, а также способствуют закладке взрывчатых устройств;</w:t>
      </w:r>
    </w:p>
    <w:p w14:paraId="7FD162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совершать действия, нарушающие Правила, установленные режимы функционирования инженерно-технических средств охраны и пожарной сигнализации.</w:t>
      </w:r>
    </w:p>
    <w:p w14:paraId="1784B6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Посетители, находясь в здании школы, обязаны:</w:t>
      </w:r>
    </w:p>
    <w:p w14:paraId="72F35B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соблюдать установленный порядок и нормы поведения в общественных местах;</w:t>
      </w:r>
    </w:p>
    <w:p w14:paraId="17FD17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не допускать проявлений неуважительного отношения к учителям, работникам школы, обучающимся и другим посетителям школы;</w:t>
      </w:r>
    </w:p>
    <w:p w14:paraId="6DD99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выполнять законные требования и распоряжения администрации, работникам школы;</w:t>
      </w:r>
    </w:p>
    <w:p w14:paraId="45D40B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не препятствовать надлежащему исполнению учителями, работниками школы их служебных обязанностей;</w:t>
      </w:r>
    </w:p>
    <w:p w14:paraId="23CA0F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соблюдать очередность по приему у директора и в приемной (за исключением лиц, которым предоставлено право внеочередного приема);</w:t>
      </w:r>
    </w:p>
    <w:p w14:paraId="557976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сообщать секретарю школы о своей явке в школу по вызову директора;</w:t>
      </w:r>
    </w:p>
    <w:p w14:paraId="08185D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 вызова в кабинет находиться на месте, указанном секретарем школы;</w:t>
      </w:r>
    </w:p>
    <w:p w14:paraId="59BC0D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бережно относиться к имуществу школы, соблюдать чистоту, тишину и порядок в помещении школы;</w:t>
      </w:r>
    </w:p>
    <w:p w14:paraId="3C75A0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 входе в школу посетители, имеющие при себе аппаратуру для кино- и фото- съемки, звуко- и видеозаписи, а также переносную компьютерную и оргтехнику (сканер, ксерокс, ноутбук) обязаны зарегистрировать названные технические средства у охранника в целях контроля за выносом материальных ценностей из здания школы.</w:t>
      </w:r>
    </w:p>
    <w:p w14:paraId="7EE6BE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Посетителям школы запрещается:</w:t>
      </w:r>
    </w:p>
    <w:p w14:paraId="092295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находиться в служебных помещениях или других помещениях школы без разрешения на то охранника, администратора, директора или просто учителя;</w:t>
      </w:r>
    </w:p>
    <w:p w14:paraId="54EAC6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выносить из помещения школы документы, полученные для ознакомления;</w:t>
      </w:r>
    </w:p>
    <w:p w14:paraId="590F0E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изымать образцы документов со стенда, а также помещать на нем объявления личного характера;</w:t>
      </w:r>
    </w:p>
    <w:p w14:paraId="547E06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курить в здании школы и на ее территории;</w:t>
      </w:r>
    </w:p>
    <w:p w14:paraId="194A6C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вести разговоры по мобильному телефону во всех помещениях школы, кроме коридоров и холлов;</w:t>
      </w:r>
    </w:p>
    <w:p w14:paraId="593806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присутствовать на собраниях с включенным мобильным телефоном;</w:t>
      </w:r>
    </w:p>
    <w:p w14:paraId="14DDC4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входить в здание школы в состоянии алкогольного и иного опьянения, с жевательной резинкой, с детскими колясками, с домашними животными, товарами для продажи, а также в грязной одежде и с крупногабаритными вещами (исключая рабочих, осуществляющих строительные и ремонтные работы).</w:t>
      </w:r>
    </w:p>
    <w:p w14:paraId="474434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Факты нарушения общественного порядка и причинения ущерба помещениям фиксируются в установленном порядке лицами, осуществляющими пропускной режим.</w:t>
      </w:r>
    </w:p>
    <w:p w14:paraId="22B6D5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Ответственность посетителей школы за нарушение настоящего Положения:</w:t>
      </w:r>
    </w:p>
    <w:p w14:paraId="44FB15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случае нарушений посетителями школы пропускного режима и правил поведения сотрудниками школы могут делать нарушителям замечания;</w:t>
      </w:r>
    </w:p>
    <w:p w14:paraId="5A8DA2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случае совершения посетителями школы уголовно-наказуемых деяний, виновные лица подлежат привлечению к уголовной ответственности в установленном порядке;</w:t>
      </w:r>
    </w:p>
    <w:p w14:paraId="2A903C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случае умышленного уничтожения либо повреждения имущества школы на виновных лиц наряду с административной, либо уголовной ответственностью возлагается обязанность возместить причиненный ущерб.</w:t>
      </w:r>
    </w:p>
    <w:p w14:paraId="673B6C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4. Порядок пропуска учащихся школы.</w:t>
      </w:r>
    </w:p>
    <w:p w14:paraId="1D967D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Начало занятий в школе в 8:30. Учащиеся допускаются в здание школы с 7:30 при предъявлении пропуска. Учащиеся обязаны прибыть в школу не позднее 8:15.</w:t>
      </w:r>
    </w:p>
    <w:p w14:paraId="1FC565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отдельных случаях по приказу директора школы занятия могут начаться со второго (и далее) урока (во всех случаях учащиеся должны прийти в школу не позднее, чем за </w:t>
      </w:r>
      <w:r>
        <w:rPr>
          <w:rFonts w:ascii="Times New Roman" w:hAnsi="Times New Roman" w:cs="Times New Roman"/>
          <w:i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15_ минут до начала занятий.</w:t>
      </w:r>
    </w:p>
    <w:p w14:paraId="16BDC1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опоздания без уважительной причины учащиеся пропускаются в школу с разрешения классного руководителя.</w:t>
      </w:r>
    </w:p>
    <w:p w14:paraId="64D9F4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Уходить из школы до окончания занятий учащимся разрешается только на основании личного разрешения учителя, врача или представителя администрации.</w:t>
      </w:r>
    </w:p>
    <w:p w14:paraId="7529FF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Выход учащихся на уроки физкультуры, на экскурсии осуществляется только в сопровождении учителя.</w:t>
      </w:r>
    </w:p>
    <w:p w14:paraId="5036EC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Члены кружков, секций и других групп для проведения внеклассных и внеурочных мероприятий допускаются в школу согласно расписанию занятий и при сопровождении учителя.</w:t>
      </w:r>
    </w:p>
    <w:p w14:paraId="105112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Проход учащихся в школу на дополнительные занятия после уроков возможен по расписанию, представленному учителем дежурному охраннику.</w:t>
      </w:r>
    </w:p>
    <w:p w14:paraId="2ECECB5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 время каникул учащиеся допускаются в школу согласно плану мероприятий с учащимися на каникулах, утвержденному директором школы.</w:t>
      </w:r>
    </w:p>
    <w:p w14:paraId="23774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нарушения дисциплины или правил поведения учащиеся могут быть доставлены к дежурному учителю, классному руководителю, администрации школы.</w:t>
      </w:r>
    </w:p>
    <w:p w14:paraId="4B9D25A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5. Порядок пропуска работников школы.</w:t>
      </w:r>
    </w:p>
    <w:p w14:paraId="358ACD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Допуск сотрудников образовательного учреждения осуществляется по спискам с предъявлением документа, удостоверяющего личность.</w:t>
      </w:r>
    </w:p>
    <w:p w14:paraId="5AFE77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Преподавательский состав образовательного учреждения может находиться в помещении школы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с 7:00 до 20:00, </w:t>
      </w:r>
      <w:r>
        <w:rPr>
          <w:rFonts w:ascii="Times New Roman" w:hAnsi="Times New Roman" w:cs="Times New Roman"/>
          <w:sz w:val="24"/>
          <w:szCs w:val="24"/>
        </w:rPr>
        <w:t>а в выходные и праздничные дни - в соответствии с приказами</w:t>
      </w:r>
    </w:p>
    <w:p w14:paraId="566801B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(распоряжениями) директора школы. Педагогам I смены  рекомендовано прибыть в школу не позднее 8:00, II смены не позднее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10:00.</w:t>
      </w:r>
    </w:p>
    <w:p w14:paraId="46A3D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отдельных случаях, в соответствии с расписанием, утвержденным директором школы, уроки конкретного педагога могут начинаться не с первого урока (во всех случаях педагог обязан прийти в школу не позднее, чем за 20 минут до начала его первого урока).</w:t>
      </w:r>
    </w:p>
    <w:p w14:paraId="75E6C2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 времени запланированных встреч с отдельными родителями, а также о времени и месте проведения родительских собраний преподаватели, другие члены администрации уведомляют сотрудника частной охранной фирмы и представляют ему списки допущенных лиц.</w:t>
      </w:r>
    </w:p>
    <w:p w14:paraId="230FC3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Технический персонал образовательного учреждения может находиться в помещении школы в соответствии с графиком, утвержденным директором.</w:t>
      </w:r>
    </w:p>
    <w:p w14:paraId="760C9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6. Порядок пропуска родителей (законных представителей)</w:t>
      </w:r>
    </w:p>
    <w:p w14:paraId="5AC583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Родители могут быть допущены в школу при предъявлении документа, удостоверяющего личность. (Если родитель забыл документ, то проход в школу возможен только после подтверждения личности классным руководителем ребенка или администрации школы).</w:t>
      </w:r>
    </w:p>
    <w:p w14:paraId="3F0645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учителями родители встречаются после уроков или в экстренных случаях во время перемены.</w:t>
      </w:r>
    </w:p>
    <w:p w14:paraId="7D2F24C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встречи с учителями или администрацией школы родители предварительно записываются по телефону 522-69-00, при посещении сообщают охраннику фамилию, имя и отчество учителя или административного работника, к которому они направляются, фамилию, имя своего ребенка, класс в котором он учится. Дежурный охранник вносит запись в «Журнал учета посетителей».</w:t>
      </w:r>
    </w:p>
    <w:p w14:paraId="0620EE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Родителям не разрешается проходить в школу с крупногабаритными сумками и (или) предметами. При необходимости ручная кладь представляется для осмотра сотруднику частного охранного предприятия.</w:t>
      </w:r>
    </w:p>
    <w:p w14:paraId="3C1D0C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отказа предъявить содержимое ручной клади сотруднику охранного предприятия и (или) дежурному администратору образовательного учреждения, посетитель не допускается в образовательное учреждение.</w:t>
      </w:r>
    </w:p>
    <w:p w14:paraId="1FFFD9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случае, если посетитель, не предъявивший к осмотру ручную кладь, отказывается покинуть образовательное учреждение и продолжает предпринимать усилия для прохода на его территорию, охранник (вахтер) либо дежурный администратор, оценив обстановку, информирует руководителя (заместителя руководителя учреждения) и действует по его</w:t>
      </w:r>
    </w:p>
    <w:p w14:paraId="2FD558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указаниям, при необходимости вызывает наряд полиции, применяя средство тревожной сигнализации.</w:t>
      </w:r>
    </w:p>
    <w:p w14:paraId="5F5895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Проход в школу родителей по личным вопросам к администрации школы возможен по предварительной договоренности, с самой администрацией, о чем дежурный должен быть проинформирован заранее.</w:t>
      </w:r>
    </w:p>
    <w:p w14:paraId="5D873D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незапланированного прихода в школу родителей, дежурный выясняет цель их прихода и пропускает в школу только с разрешения администрации.</w:t>
      </w:r>
    </w:p>
    <w:p w14:paraId="1F7640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Родители, пришедшие встречать своих детей по окончании уроков, занятий, кружков и секций ожидают их на улице или в вестибюле школы.  Для родителей первоклассников в течение первой четверти учебного года устанавливается адаптивный контрольно-пропускной режим, который оговаривается отдельно классными руководителями на родительских собраниях согласно приказу директора.</w:t>
      </w:r>
    </w:p>
    <w:p w14:paraId="18D746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7. Порядок пропуска представителей вышестоящих организаций, проверяющих лиц и других посетителей школы.</w:t>
      </w:r>
    </w:p>
    <w:p w14:paraId="45740A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Лица, не связанные с образовательным процессом, посещающие школу по служебной необходимости, пропускаются при предъявлении документа, удостоверяющего личность, по согласованию с директором или лицом, его замещающим с записью в «Журнале регистрации посетителей».</w:t>
      </w:r>
    </w:p>
    <w:p w14:paraId="589000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Должностные лица, прибывшие в школу с проверкой, пропускаются при предъявлении документа, удостоверяющего личность, с уведомления администрации школы, о чем делается запись в «Журнале регистрации посетителей».</w:t>
      </w:r>
    </w:p>
    <w:p w14:paraId="4EA8CE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Группы лиц, посещающих школу для проведения и участия в массовых мероприятиях, семинарах, конференциях, смотрах и т.п., допускаются в здание школы при предъявлении документа, удостоверяющего личность по спискам посетителей, заверенных печатью и подписью директора.</w:t>
      </w:r>
    </w:p>
    <w:p w14:paraId="3E2976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возникновения конфликтных ситуаций, связанных с допуском посетителей в здание школы, охранник действует по указанию директора или его заместителя.</w:t>
      </w:r>
    </w:p>
    <w:p w14:paraId="09EA12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Разрешается допуск на территорию учреждения лиц, прибывших с табельным оружием, специальными средствами, другими запрещенными предметами без специального на то разрешения:</w:t>
      </w:r>
    </w:p>
    <w:p w14:paraId="3CE2A3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сотрудникам, которым в установленном порядке разрешено хранение и ношение табельного огнестрельного оружия – при наличии записи в соответствующем документе (служебном удостоверении, командировочном удостоверении);</w:t>
      </w:r>
    </w:p>
    <w:p w14:paraId="23533D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сотрудникам фельдъегерской службы Министерства связи РФ и его подразделений при выполнении ими служебных обязанностей;</w:t>
      </w:r>
    </w:p>
    <w:p w14:paraId="435AF3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сотрудникам и военнослужащим государственных военизированных организаций РФ на период ЧС, усиления охраны здания или по специальному разрешению.</w:t>
      </w:r>
    </w:p>
    <w:p w14:paraId="139CC07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8. Порядок пропуска представителей средств массовой информации:</w:t>
      </w:r>
    </w:p>
    <w:p w14:paraId="7CEC81B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Представители СМИ допускаются в образовательное учреждение только с разрешения департамента образования;</w:t>
      </w:r>
    </w:p>
    <w:p w14:paraId="0D32295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Работники СМИ пропускаются в здание школы по аккредитованным удостоверениям или карточке временной аккредитации при предъявлении редакционного удостоверения;</w:t>
      </w:r>
    </w:p>
    <w:p w14:paraId="4DE4D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Представители СМИ на мероприятия, проводимые в помещениях школы, пропускаются только после проверки документов, удостоверяющих их личность.</w:t>
      </w:r>
    </w:p>
    <w:p w14:paraId="52BC16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9. Порядок пропуска автотранспортных средств</w:t>
      </w:r>
    </w:p>
    <w:p w14:paraId="0939B4B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Ворота для въезда автотранспорта на территорию школы открывает охранник только по согласованию с директором школы или лицом его замещающим.</w:t>
      </w:r>
    </w:p>
    <w:p w14:paraId="362A44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Допуск без ограничений на территорию школы разрешается автотранспорту экстренных и аварийных служб: скорой медицинской помощи, пожарной охраны, управления ГО и ЧС, управления внутренних дел при вызове их администрацией школы. Допуск указанного автотранспорта, прибывшего по заявке администрации, осуществляется при получении у водителей сопроводительных документов (письма, заявки, наряда и т.п.) и документов, удостоверяющих личность водителя.</w:t>
      </w:r>
    </w:p>
    <w:p w14:paraId="0FE4D8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Транспорт предприятия, осуществляющего доставку питания, допускается на территорию учреждения после его проверки.</w:t>
      </w:r>
    </w:p>
    <w:p w14:paraId="1AA184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Проверка транспорта осуществляется сотрудником охранного предприятия перед въездом на территорию учреждения. Охранник обязан проверить у водителя путевой лист и накладную на привезенный груз, визуально убедиться в их соответствии путем открытия грузового отсека кузова (тента, кунга), произвести запись в журнале регистрации прибывшего автотранспорта.</w:t>
      </w:r>
    </w:p>
    <w:p w14:paraId="4F61467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Въезд и стоянка личного автотранспорта на территорию МБОУ «Школа 132» допускается согласно списку, утвержденного директором.</w:t>
      </w:r>
    </w:p>
    <w:p w14:paraId="7E2BB9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10. Порядок пропуска представителей ремонтно-строительных организаций.</w:t>
      </w:r>
    </w:p>
    <w:p w14:paraId="3E4C8D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выполнении в школе строительных работ допуск рабочих осуществляется по списку подрядной организации, согласованному с руководителем образовательного учреждения, с обязательным уведомлением территориального подразделения УВД. Производство работ осуществляется под контролем специально назначенного приказом руководителя представителя администрации школы.</w:t>
      </w:r>
    </w:p>
    <w:p w14:paraId="1A7731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окончании работ необходимо проведение обследования территории и помещений совместно с представителем подрядной организации.</w:t>
      </w:r>
    </w:p>
    <w:p w14:paraId="21CD62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Аварийные бригады, вызванные для ликвидации аварийных ситуаций, допускаются на территорию образовательного учреждения только с разрешения директора школы и выполняют работы в присутствии представителя администрации учебного заведения.</w:t>
      </w:r>
    </w:p>
    <w:p w14:paraId="7EB929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11. Порядок пропуска в период чрезвычайных ситуаций.</w:t>
      </w:r>
    </w:p>
    <w:p w14:paraId="74AAE3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Пропускной режим в здание школы на период ЧС ограничивается.</w:t>
      </w:r>
    </w:p>
    <w:p w14:paraId="36391F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После ликвидации ЧС (аварийной) процедура пропуска возобновляется только по указанию руководителя учебного заведения.</w:t>
      </w:r>
    </w:p>
    <w:p w14:paraId="2CE7B6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Порядок оповещения, эвакуации посетителей, работников и сотрудников из помещений школы при ЧС и порядок их охраны разрабатывается директором совместно с ответственными за ведение работы по антитеррору, охране и безопасности труда, пожарной и электробезопасности.</w:t>
      </w:r>
    </w:p>
    <w:p w14:paraId="66CC1E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установленному сигналу оповещения все посетители, работники и сотрудники, а также работники, осуществляющие ремонтно-строительные работы в помещениях школы эвакуируются из здания школы в соответствии с планом эвакуации находящимся в помещении школы на видном и доступном для посетителей месте. Пропуск посетителей в помещении школы прекращается. Сотрудники школы и ответственные лица принимают меры по эвакуации и обеспечению безопасности находящихся в помещении людей. По прибытии сотрудников соответствующей службы для ликвидации ЧС обеспечивают их беспрепятственный пропуск в здание школы.</w:t>
      </w:r>
    </w:p>
    <w:p w14:paraId="040E2A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12. Порядок пропуска в нерабочее время, праздничные и выходные дни.</w:t>
      </w:r>
    </w:p>
    <w:p w14:paraId="4D85E0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нерабочее время, праздничные и выходные дни пропуск в школу осуществляет сторож. Для усиления пропускного и объектового режима в праздничные дни приказом директора назначается дежурный администратор.</w:t>
      </w:r>
    </w:p>
    <w:p w14:paraId="1516A3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нерабочее время, праздничные и выходные дни школу имеют право посещать: </w:t>
      </w:r>
      <w:r>
        <w:rPr>
          <w:rFonts w:ascii="Times New Roman" w:hAnsi="Times New Roman" w:cs="Times New Roman"/>
          <w:i/>
          <w:sz w:val="24"/>
          <w:szCs w:val="24"/>
        </w:rPr>
        <w:t>директор, заместитель директора по АХЧ, заместитель директора по УР, заместитель директора по ВР, педагоги).</w:t>
      </w:r>
    </w:p>
    <w:p w14:paraId="346D11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выходные дни имеют право входа в здание школы руководители кружков согласно расписанию занятий.</w:t>
      </w:r>
    </w:p>
    <w:p w14:paraId="2349EED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II. Обязанности должностных лиц по обеспечению пропускного режима</w:t>
      </w:r>
    </w:p>
    <w:p w14:paraId="54C624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1. Обязанности дежурного охранника</w:t>
      </w:r>
    </w:p>
    <w:p w14:paraId="1117DE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Дежурный охранник должен знать:</w:t>
      </w:r>
    </w:p>
    <w:p w14:paraId="1EEAFD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должностную инструкцию, утвержденную руководителем охранного предприятия и согласованную с руководителем общеобразовательного учреждения;</w:t>
      </w:r>
    </w:p>
    <w:p w14:paraId="10BC77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инструкцию по пропускному режиму в учреждении;</w:t>
      </w:r>
    </w:p>
    <w:p w14:paraId="5C1BB08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особенности охраняемого объекта и прилегающей к нему территории;</w:t>
      </w:r>
    </w:p>
    <w:p w14:paraId="11CD98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расположение порядок работы охранно-пожарной сигнализации, систем экстренного вызова полиции, средств связи, пожаротушения, правила их использования;</w:t>
      </w:r>
    </w:p>
    <w:p w14:paraId="773D31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порядок взаимодействия с правоохранительными органами, внутренний распорядок учреждения, правила осмотра ручной клади и автотранспорта.</w:t>
      </w:r>
    </w:p>
    <w:p w14:paraId="48DA61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На посту дежурного охранника должны быть:</w:t>
      </w:r>
    </w:p>
    <w:p w14:paraId="7B2CEE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технически средства экстренного вызова полиции;</w:t>
      </w:r>
    </w:p>
    <w:p w14:paraId="5E070C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копия настоящего Положения об организации пропускного режима и правилах поведения посетителей в здании;</w:t>
      </w:r>
    </w:p>
    <w:p w14:paraId="61DE85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инструкция по пропускному режиму в учреждении;</w:t>
      </w:r>
    </w:p>
    <w:p w14:paraId="7F7ADA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телефоны дежурных служб правоохранительных органов, органов ФСБ, ГО и ЧС, аварийно-спасательных служб, администрации учреждения.</w:t>
      </w:r>
    </w:p>
    <w:p w14:paraId="3685FE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Дежурный охранник обязан:</w:t>
      </w:r>
    </w:p>
    <w:p w14:paraId="7DECF9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иметь при себе документы установленного образца (удостоверение охранника с личной карточкой);</w:t>
      </w:r>
    </w:p>
    <w:p w14:paraId="777A83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прибыть на объект в форменном обмундировании;</w:t>
      </w:r>
    </w:p>
    <w:p w14:paraId="34EF46F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перед заступлением на пост узнать оперативную обстановку, проверить исправность работы средств связи, наличие средств пожаротушения, документации поста, и о выявленных недостатках и нарушениях, о заступлении на пост доложить дежурному оператору охранного предприятия и руководителю учреждения;</w:t>
      </w:r>
    </w:p>
    <w:p w14:paraId="2AC5A4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осуществлять пропускной режим в учреждение в соответствии с настоящим Положением;</w:t>
      </w:r>
    </w:p>
    <w:p w14:paraId="76BEA4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обеспечить контроль за складывающейся обстановкой в учреждении и на территории учреждения;</w:t>
      </w:r>
    </w:p>
    <w:p w14:paraId="219E46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выявлять лиц, пытающихся в нарушение установленных правил проникнуть на территорию учреждения, совершить противоправные действия в отношении учащихся и сотрудников учреждения, имущества и оборудования, пресекать действия в рамках своей компетенции;</w:t>
      </w:r>
    </w:p>
    <w:p w14:paraId="62EC74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необходимых случаях с помощью средств тревожной сигнализации вызвать группу задержания вневедомственной охраны;</w:t>
      </w:r>
    </w:p>
    <w:p w14:paraId="57ACD8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производить обход территории учреждения согласно установленному графику обходов, при необходимости осуществлять дополнительный осмотр территории и помещений;</w:t>
      </w:r>
    </w:p>
    <w:p w14:paraId="2ACB26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 обнаружении подозрительных лиц, взрывоопасных или подозрительных предметов и других возможных предпосылок к ЧС действовать грамотно и решительно, вызвать полицию и действовать согласно служебной инструкции.</w:t>
      </w:r>
    </w:p>
    <w:p w14:paraId="53F9DD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Дежурный охранник имеет право:</w:t>
      </w:r>
    </w:p>
    <w:p w14:paraId="513BC7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требовать от учащихся, сотрудников учреждения и посетителей соблюдение настоящего Положения, правил внутреннего распорядка;</w:t>
      </w:r>
    </w:p>
    <w:p w14:paraId="0DB5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требовать немедленного устранения выявленных недостатков, пресекать попытки нарушения распорядка дня и пропускного режима;</w:t>
      </w:r>
    </w:p>
    <w:p w14:paraId="1DDDDC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для выполнения своих служебных обязанностей пользоваться средствами связи и другим оборудованием, принадлежащим учреждению;</w:t>
      </w:r>
    </w:p>
    <w:p w14:paraId="4056BF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Дежурному охраннику запрещается:</w:t>
      </w:r>
    </w:p>
    <w:p w14:paraId="54E1D96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покидать пост без разрешения администрации учреждения;</w:t>
      </w:r>
    </w:p>
    <w:p w14:paraId="574E6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допускать на объект посторонних лиц с нарушением установленных правил;</w:t>
      </w:r>
    </w:p>
    <w:p w14:paraId="7BFEB1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разглашать посторонним лицам информацию об охранном объекте и порядке организации его охраны;</w:t>
      </w:r>
    </w:p>
    <w:p w14:paraId="2E8C313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принимать от посторонних лиц какие-либо предметы на хранение:</w:t>
      </w:r>
    </w:p>
    <w:p w14:paraId="120642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 рабочем месте употреблять спиртосодержащие напитки, слабоалкогольные коктейли, пиво, наркотические вещества, психотропные и токсические вещества, прибывать на объект с остаточным явлением алкогольного опьянения;</w:t>
      </w:r>
    </w:p>
    <w:p w14:paraId="1FF050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курить в здании школы и на прилегающей к нему территории.</w:t>
      </w:r>
    </w:p>
    <w:p w14:paraId="61773D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2. Обязанности дежурного сторожа</w:t>
      </w:r>
    </w:p>
    <w:p w14:paraId="38CC46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Дежурный сторож должен знать:</w:t>
      </w:r>
    </w:p>
    <w:p w14:paraId="1048B4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должностную инструкцию;</w:t>
      </w:r>
    </w:p>
    <w:p w14:paraId="192AD6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инструкцию по пропускному режиму в учреждении;</w:t>
      </w:r>
    </w:p>
    <w:p w14:paraId="311B8C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особенности охраняемого объекта и прилегающей к нему территории;</w:t>
      </w:r>
    </w:p>
    <w:p w14:paraId="126A3E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расположение и порядок работы охранно-пожарной сигнализации, систем экстренного вызова полиции, средств связи, пожаротушения, правила их использования;</w:t>
      </w:r>
    </w:p>
    <w:p w14:paraId="3B9846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порядок взаимодействия с правоохранительными органами, внутренний распорядок учреждения, правила осмотра ручной клади и автотранспорта.</w:t>
      </w:r>
    </w:p>
    <w:p w14:paraId="0E2503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На посту дежурного вахтера (сторожа) должны быть:</w:t>
      </w:r>
    </w:p>
    <w:p w14:paraId="769E3D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телефонный аппарат, технические средства экстренного вызова полиции;</w:t>
      </w:r>
    </w:p>
    <w:p w14:paraId="7C4E7B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инструкция по пропускному режиму в учреждении;</w:t>
      </w:r>
    </w:p>
    <w:p w14:paraId="3E4218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телефоны дежурных служб правоохранительных органов, органов ФСБ, ГО и ЧС, аварийно-спасательных служб, администрации учреждения.</w:t>
      </w:r>
    </w:p>
    <w:p w14:paraId="4956EE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Дежурный вахтер (сторож) обязан:</w:t>
      </w:r>
    </w:p>
    <w:p w14:paraId="786085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перед заступлением на пост осуществить обход территории объекта, проверить наличие и исправность оборудования и отсутствие повреждений на внешнем ограждении, окнах, дверях;</w:t>
      </w:r>
    </w:p>
    <w:p w14:paraId="4D2294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проверить исправность работы средств связи, наличие средств пожаротушения, документации поста, и выявленных недостатках и нарушениях произвести запись в журнале приема-передачи дежурства;</w:t>
      </w:r>
    </w:p>
    <w:p w14:paraId="71ED3CB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доложить о произведенной смене и выявленных недостатках дежурному администратору, руководителю учреждения;</w:t>
      </w:r>
    </w:p>
    <w:p w14:paraId="45AE88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осуществлять пропускной режим в учреждение в соответствии с настоящим Положением;</w:t>
      </w:r>
    </w:p>
    <w:p w14:paraId="7F9BE6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обеспечить контроль за складывающейся обстановкой в здании и на территории учреждения;</w:t>
      </w:r>
    </w:p>
    <w:p w14:paraId="4B3523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выявлять лиц, пытающихся в нарушение установленных правил проникнуть на территорию учреждения, совершить противоправные действия в отношении учащихся и сотрудников учреждения, имущества и оборудования, пресекать их действия в рамках своей компетенции, и в необходимых случаях с помощью средств тревожной сигнализации вызвать группу задержания вневедомственной охраны;</w:t>
      </w:r>
    </w:p>
    <w:p w14:paraId="3CB60B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производить обход территории учреждения согласно установленному графику обходов, но не реже чем 2 раза в смену: перед началом учебного процесса и после окончания учебных занятий, при необходимости осуществлять дополнительный осмотр территории и помещений;</w:t>
      </w:r>
    </w:p>
    <w:p w14:paraId="0B88FA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 обнаружении подозрительных лиц, взрывоопасных или подозрительных предметов и других возможных предпосылок к ЧС вызвать полицию и действовать согласно служебной инструкции.</w:t>
      </w:r>
    </w:p>
    <w:p w14:paraId="41FA7C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Дежурный вахтер (сторож) имеет право:</w:t>
      </w:r>
    </w:p>
    <w:p w14:paraId="17E6F0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требовать от учащихся, сотрудников учреждения и посетителей соблюдения настоящего Положения, правил внутреннего распорядка;</w:t>
      </w:r>
    </w:p>
    <w:p w14:paraId="330A3F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требовать немедленного устранения выявленных недостатков, пресекать попытки нарушения распорядка дня и пропускного режима;</w:t>
      </w:r>
    </w:p>
    <w:p w14:paraId="303CAD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для выполнения своих служебных обязанностей пользоваться средствами связи и другим оборудованием, принадлежащим учреждению;</w:t>
      </w:r>
    </w:p>
    <w:p w14:paraId="661E64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экстренных случаях вызывать полицию.</w:t>
      </w:r>
    </w:p>
    <w:p w14:paraId="6BB8F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Дежурному вахтеру (сторожу) запрещается:</w:t>
      </w:r>
    </w:p>
    <w:p w14:paraId="2FB9DD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покидать пост без разрешения администрации учреждения;</w:t>
      </w:r>
    </w:p>
    <w:p w14:paraId="2755A8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допускать на объект посторонних лиц с нарушением установленных правил;</w:t>
      </w:r>
    </w:p>
    <w:p w14:paraId="4227E5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разглашать посторонним лицам информацию об охраняемом объекте и порядке организации его охраны;</w:t>
      </w:r>
    </w:p>
    <w:p w14:paraId="49AF6D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 рабочем месте употреблять алкогольные напитки, наркотические, психотропные и (или) токсические вещества;</w:t>
      </w:r>
    </w:p>
    <w:p w14:paraId="6306C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курить в здании школы и на прилегающей к ней территории.</w:t>
      </w:r>
    </w:p>
    <w:p w14:paraId="2D7628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3. Обязанности дежурного администратора.</w:t>
      </w:r>
    </w:p>
    <w:p w14:paraId="3BA15B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Дежурный администратор обязан:</w:t>
      </w:r>
    </w:p>
    <w:p w14:paraId="24CD40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прибыть на дежурство за 30 минут до начала первого урока первой смены и получить информацию у школьного сторожа о прошедшем ночном дежурстве, состоянии здания и коммуникаций. В случае каких-либо происшествий и повреждений поставить о них в известность директора школы </w:t>
      </w:r>
      <w:r>
        <w:rPr>
          <w:rFonts w:ascii="Times New Roman" w:hAnsi="Times New Roman" w:cs="Times New Roman"/>
          <w:i/>
          <w:sz w:val="24"/>
          <w:szCs w:val="24"/>
        </w:rPr>
        <w:t>и (например,  заместителя директора по АХЧ)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17F92E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проверить прибытие частного охранника на пост охраны, его состояние, при необходимости – наличие документов, подтверждающих его право осуществлять охранную деятельность;</w:t>
      </w:r>
    </w:p>
    <w:p w14:paraId="119029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проверить сохранность ключей, ознакомиться с записанными в журнале замечаниями предыдущего дежурного администратора;</w:t>
      </w:r>
    </w:p>
    <w:p w14:paraId="189FE0D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провести инструктаж дежурного учителя, классного руководителя дежурного класса, дежурных учеников. Проверить наличие у них – опознавательных знаков дежурных, совместно с дежурным учителем расставить дежурных учеников на посты;</w:t>
      </w:r>
    </w:p>
    <w:p w14:paraId="005923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осуществлять контроль за работой столовой и выполнением своих обязанностей дежурным учителем;</w:t>
      </w:r>
    </w:p>
    <w:p w14:paraId="073E01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 переменах совместно с дежурным учителем и классным руководителем дежурного класса проверять состояние холлов, центрального входа, не допускать курения учащимися в помещениях школы и прилегающей территории;</w:t>
      </w:r>
    </w:p>
    <w:p w14:paraId="1BE294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следить за соблюдением преподавателями правил пользования кабинетами и мастерскими;</w:t>
      </w:r>
    </w:p>
    <w:p w14:paraId="48C386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проверять заполнение журнала дежурства, иметь сведения об учащихся, отсутствующих на уроках и опоздавших в классы;</w:t>
      </w:r>
    </w:p>
    <w:p w14:paraId="00C64BE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после окончания занятий проверить сдачу ключей от учебных помещений и классных журналов в учительскую;</w:t>
      </w:r>
    </w:p>
    <w:p w14:paraId="4AA6A1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 ЧС или несчастных случаях действовать согласно инструкциям, находящимся в школе;</w:t>
      </w:r>
    </w:p>
    <w:p w14:paraId="2F79C7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инструктировать службу охраны школы;</w:t>
      </w:r>
    </w:p>
    <w:p w14:paraId="2C14B1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зависимости от ситуации вызвать экстренные службы:</w:t>
      </w:r>
    </w:p>
    <w:p w14:paraId="7DC9EE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01 – пожарная служба;</w:t>
      </w:r>
    </w:p>
    <w:p w14:paraId="758BD6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02 – милиция;</w:t>
      </w:r>
    </w:p>
    <w:p w14:paraId="564774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03 – скорая медицинская помощь;</w:t>
      </w:r>
    </w:p>
    <w:p w14:paraId="387DDA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112 – телефон единой диспетчерской службы;</w:t>
      </w:r>
    </w:p>
    <w:p w14:paraId="621D2C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 окончании дежурства проверить состояние здания, замечания по дежурству оставить в письменном виде в журнале дежурного администратора.</w:t>
      </w:r>
    </w:p>
    <w:p w14:paraId="7E2C1DB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Дежурный учитель обязан:</w:t>
      </w:r>
    </w:p>
    <w:p w14:paraId="31A821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прибыть на дежурство за 20 минут до начала первого урока, уточнить у дежурного администратора порядок дежурства;</w:t>
      </w:r>
    </w:p>
    <w:p w14:paraId="6ACD46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встретить и проинструктировать дежурных учеников, выдать им опознавательные знаки дежурных;</w:t>
      </w:r>
    </w:p>
    <w:p w14:paraId="4CDEED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расставить дежурных-учащихся на посты;</w:t>
      </w:r>
    </w:p>
    <w:p w14:paraId="018A8F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 переменах проверять состояние коридоров, центрального входа, не допускать курение учащихся в помещениях школы и на пришкольной территории;</w:t>
      </w:r>
    </w:p>
    <w:p w14:paraId="4B0B45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проверять соблюдение учениками правил пользования учебными кабинетами и мастерской;</w:t>
      </w:r>
    </w:p>
    <w:p w14:paraId="6A7CC2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оформлять журнал по дежурству, собирать сведения об отсутствующих и опоздавших учащихся;</w:t>
      </w:r>
    </w:p>
    <w:p w14:paraId="1882F3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оперативно реагировать на все случаи нерадивого отношения к школьному имуществу, при сообщении о порче имущества учениками немедленно докладывать об этом дежурному администратору;</w:t>
      </w:r>
    </w:p>
    <w:p w14:paraId="439762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 ЧС или несчастных случаях действовать по указанию дежурного администратора;</w:t>
      </w:r>
    </w:p>
    <w:p w14:paraId="7BAB12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сообщить о случившемся в диспетчерскую службу по ЧС ПВО и ОО по ПВО;</w:t>
      </w:r>
    </w:p>
    <w:p w14:paraId="04275D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зависимости от ситуации вызвать экстренные службы:</w:t>
      </w:r>
    </w:p>
    <w:p w14:paraId="6C0BD6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01 – пожарная служба;</w:t>
      </w:r>
    </w:p>
    <w:p w14:paraId="7ECB0A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02 – милиция;</w:t>
      </w:r>
    </w:p>
    <w:p w14:paraId="54E9C08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03 – скорая медицинская помощь;</w:t>
      </w:r>
    </w:p>
    <w:p w14:paraId="41F5E49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112 – общий телефон;</w:t>
      </w:r>
    </w:p>
    <w:p w14:paraId="53CD427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начать эвакуацию учащихся, проинструктировав вызванных помощников;</w:t>
      </w:r>
    </w:p>
    <w:p w14:paraId="209CEA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отдать распоряжение техническому персоналу школы открыть запасный выход;</w:t>
      </w:r>
    </w:p>
    <w:p w14:paraId="0F8864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отдать распоряжение преподавателям, находящимся в момент эвакуации с учащимися, вывести их согласно плану эвакуации;</w:t>
      </w:r>
    </w:p>
    <w:p w14:paraId="1E166E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выведенных из здания учащихся под руководством преподавателей направить домой;</w:t>
      </w:r>
    </w:p>
    <w:p w14:paraId="2D24CA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 прибытии оперативных дежурных служб доложить о случившемся и о принятых мерах.</w:t>
      </w:r>
    </w:p>
    <w:p w14:paraId="5C2543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Выполнение требований настоящего Положения обязательно для всех сотрудников, постоянно или временно работающих в школе, учащихся и их родителей, всех юридических и физических лиц, осуществляющих свою деятельность или находящихся по другим причинам на территории школы.</w:t>
      </w:r>
    </w:p>
    <w:p w14:paraId="1E206BBC">
      <w:pPr>
        <w:jc w:val="both"/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307C2D"/>
    <w:rsid w:val="000119D3"/>
    <w:rsid w:val="0001792C"/>
    <w:rsid w:val="00026989"/>
    <w:rsid w:val="000834BA"/>
    <w:rsid w:val="000B301E"/>
    <w:rsid w:val="00171BC5"/>
    <w:rsid w:val="001857BE"/>
    <w:rsid w:val="001A6A64"/>
    <w:rsid w:val="001C17B4"/>
    <w:rsid w:val="002D52B4"/>
    <w:rsid w:val="003018E2"/>
    <w:rsid w:val="00307C2D"/>
    <w:rsid w:val="0032462F"/>
    <w:rsid w:val="00342EE6"/>
    <w:rsid w:val="0036170E"/>
    <w:rsid w:val="003810D5"/>
    <w:rsid w:val="003E7F64"/>
    <w:rsid w:val="00473538"/>
    <w:rsid w:val="00495B7B"/>
    <w:rsid w:val="00525191"/>
    <w:rsid w:val="00534788"/>
    <w:rsid w:val="00573A26"/>
    <w:rsid w:val="005E2D4D"/>
    <w:rsid w:val="006137E5"/>
    <w:rsid w:val="00627828"/>
    <w:rsid w:val="00640F00"/>
    <w:rsid w:val="006739D1"/>
    <w:rsid w:val="006856DB"/>
    <w:rsid w:val="006A422B"/>
    <w:rsid w:val="006C31AA"/>
    <w:rsid w:val="006C72ED"/>
    <w:rsid w:val="00746EDD"/>
    <w:rsid w:val="00830408"/>
    <w:rsid w:val="008477C2"/>
    <w:rsid w:val="009A5EFB"/>
    <w:rsid w:val="009C334E"/>
    <w:rsid w:val="009D2F2D"/>
    <w:rsid w:val="009E59F1"/>
    <w:rsid w:val="00A00883"/>
    <w:rsid w:val="00A204C7"/>
    <w:rsid w:val="00A4182D"/>
    <w:rsid w:val="00A61494"/>
    <w:rsid w:val="00AC2DDD"/>
    <w:rsid w:val="00AF34F1"/>
    <w:rsid w:val="00B163F2"/>
    <w:rsid w:val="00B822CD"/>
    <w:rsid w:val="00C07849"/>
    <w:rsid w:val="00C21E6F"/>
    <w:rsid w:val="00D97D75"/>
    <w:rsid w:val="00DF0962"/>
    <w:rsid w:val="00E504CE"/>
    <w:rsid w:val="00E65E2A"/>
    <w:rsid w:val="00F01D5F"/>
    <w:rsid w:val="00F70DAD"/>
    <w:rsid w:val="00F76E4C"/>
    <w:rsid w:val="00F941D5"/>
    <w:rsid w:val="00FD6903"/>
    <w:rsid w:val="6923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4237</Words>
  <Characters>24154</Characters>
  <Lines>201</Lines>
  <Paragraphs>56</Paragraphs>
  <TotalTime>1</TotalTime>
  <ScaleCrop>false</ScaleCrop>
  <LinksUpToDate>false</LinksUpToDate>
  <CharactersWithSpaces>28335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2021-05-17T08:24:00Z</dcterms:created>
  <dc:creator>Пользователь</dc:creator>
  <cp:lastModifiedBy>Школа 132</cp:lastModifiedBy>
  <cp:lastPrinted>2021-10-22T07:54:00Z</cp:lastPrinted>
  <dcterms:modified xsi:type="dcterms:W3CDTF">2025-01-20T14:57:58Z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8FAEF862519C4983AF4017ED13294C33_12</vt:lpwstr>
  </property>
</Properties>
</file>